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88832" w14:textId="704BEBB8" w:rsidR="004A245E" w:rsidRPr="004A245E" w:rsidRDefault="00630F03" w:rsidP="004A245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63724710"/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="004A245E" w:rsidRPr="004A245E">
        <w:rPr>
          <w:rFonts w:ascii="Times New Roman" w:hAnsi="Times New Roman" w:cs="Times New Roman"/>
          <w:b/>
          <w:bCs/>
          <w:sz w:val="28"/>
          <w:szCs w:val="28"/>
        </w:rPr>
        <w:t xml:space="preserve">Лекция 3. </w:t>
      </w:r>
      <w:r w:rsidR="004A245E" w:rsidRPr="004A245E">
        <w:rPr>
          <w:rFonts w:ascii="Times New Roman" w:hAnsi="Times New Roman" w:cs="Times New Roman"/>
          <w:b/>
          <w:bCs/>
          <w:sz w:val="28"/>
          <w:szCs w:val="28"/>
        </w:rPr>
        <w:t>Концепция сохранения биоразнообразия</w:t>
      </w:r>
      <w:bookmarkEnd w:id="0"/>
    </w:p>
    <w:p w14:paraId="3326DBB2" w14:textId="77777777" w:rsidR="00630F03" w:rsidRDefault="00630F03" w:rsidP="004A245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6FDA7BA" w14:textId="258B93EC" w:rsidR="004A245E" w:rsidRPr="004A245E" w:rsidRDefault="00630F03" w:rsidP="004A24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="004A245E" w:rsidRPr="004A245E">
        <w:rPr>
          <w:rFonts w:ascii="Times New Roman" w:hAnsi="Times New Roman" w:cs="Times New Roman"/>
          <w:b/>
          <w:bCs/>
          <w:sz w:val="28"/>
          <w:szCs w:val="28"/>
        </w:rPr>
        <w:t>Цель лекции:</w:t>
      </w:r>
      <w:r w:rsidR="004A245E" w:rsidRPr="004A245E">
        <w:rPr>
          <w:rFonts w:ascii="Times New Roman" w:hAnsi="Times New Roman" w:cs="Times New Roman"/>
          <w:sz w:val="28"/>
          <w:szCs w:val="28"/>
        </w:rPr>
        <w:t xml:space="preserve"> формирование представлений о значении образования и воспитания. развитие концепции сохранения и восстановления биоразнообразия</w:t>
      </w:r>
    </w:p>
    <w:p w14:paraId="3E9ACFD6" w14:textId="02E4FB5B" w:rsidR="00630F03" w:rsidRPr="006829BC" w:rsidRDefault="00630F03" w:rsidP="00630F0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bCs/>
          <w:sz w:val="28"/>
          <w:szCs w:val="28"/>
        </w:rPr>
        <w:t>Основные в</w:t>
      </w:r>
      <w:r w:rsidRPr="006829BC">
        <w:rPr>
          <w:rFonts w:ascii="Times New Roman" w:hAnsi="Times New Roman" w:cs="Times New Roman"/>
          <w:b/>
          <w:bCs/>
          <w:sz w:val="28"/>
          <w:szCs w:val="28"/>
        </w:rPr>
        <w:t>опросы:</w:t>
      </w:r>
    </w:p>
    <w:p w14:paraId="0E720616" w14:textId="3407BCE3" w:rsidR="004A245E" w:rsidRPr="004A245E" w:rsidRDefault="002034EA" w:rsidP="004A24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A245E" w:rsidRPr="004A245E">
        <w:rPr>
          <w:rFonts w:ascii="Times New Roman" w:hAnsi="Times New Roman" w:cs="Times New Roman"/>
          <w:sz w:val="28"/>
          <w:szCs w:val="28"/>
        </w:rPr>
        <w:t xml:space="preserve">1. </w:t>
      </w:r>
      <w:bookmarkStart w:id="1" w:name="_Hlk163724732"/>
      <w:r w:rsidR="00630F03">
        <w:rPr>
          <w:rFonts w:ascii="Times New Roman" w:hAnsi="Times New Roman" w:cs="Times New Roman"/>
          <w:sz w:val="28"/>
          <w:szCs w:val="28"/>
        </w:rPr>
        <w:t>З</w:t>
      </w:r>
      <w:r w:rsidR="004A245E" w:rsidRPr="004A245E">
        <w:rPr>
          <w:rFonts w:ascii="Times New Roman" w:hAnsi="Times New Roman" w:cs="Times New Roman"/>
          <w:sz w:val="28"/>
          <w:szCs w:val="28"/>
        </w:rPr>
        <w:t>начение экологического образования, воспитания и просвещения</w:t>
      </w:r>
    </w:p>
    <w:p w14:paraId="476041EC" w14:textId="77777777" w:rsidR="004A245E" w:rsidRPr="004A245E" w:rsidRDefault="004A245E" w:rsidP="004A24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245E">
        <w:rPr>
          <w:rFonts w:ascii="Times New Roman" w:hAnsi="Times New Roman" w:cs="Times New Roman"/>
          <w:sz w:val="28"/>
          <w:szCs w:val="28"/>
        </w:rPr>
        <w:t>концепции сохранения и восстановления биоразнообразия</w:t>
      </w:r>
      <w:bookmarkEnd w:id="1"/>
      <w:r w:rsidRPr="004A245E">
        <w:rPr>
          <w:rFonts w:ascii="Times New Roman" w:hAnsi="Times New Roman" w:cs="Times New Roman"/>
          <w:sz w:val="28"/>
          <w:szCs w:val="28"/>
        </w:rPr>
        <w:t>.</w:t>
      </w:r>
    </w:p>
    <w:p w14:paraId="52CDE2F5" w14:textId="6B722809" w:rsidR="004A245E" w:rsidRPr="004A245E" w:rsidRDefault="002034EA" w:rsidP="004A24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A245E" w:rsidRPr="004A245E">
        <w:rPr>
          <w:rFonts w:ascii="Times New Roman" w:hAnsi="Times New Roman" w:cs="Times New Roman"/>
          <w:sz w:val="28"/>
          <w:szCs w:val="28"/>
        </w:rPr>
        <w:t xml:space="preserve">2. </w:t>
      </w:r>
      <w:r w:rsidR="00630F03">
        <w:rPr>
          <w:rFonts w:ascii="Times New Roman" w:hAnsi="Times New Roman" w:cs="Times New Roman"/>
          <w:sz w:val="28"/>
          <w:szCs w:val="28"/>
        </w:rPr>
        <w:t>Б</w:t>
      </w:r>
      <w:r w:rsidR="004A245E" w:rsidRPr="004A245E">
        <w:rPr>
          <w:rFonts w:ascii="Times New Roman" w:hAnsi="Times New Roman" w:cs="Times New Roman"/>
          <w:sz w:val="28"/>
          <w:szCs w:val="28"/>
        </w:rPr>
        <w:t>иоразнообразие как фактор устойчивости экосистем.</w:t>
      </w:r>
    </w:p>
    <w:p w14:paraId="3F88C43E" w14:textId="348DE48E" w:rsidR="004A245E" w:rsidRPr="004A245E" w:rsidRDefault="002034EA" w:rsidP="004A24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A245E" w:rsidRPr="004A245E">
        <w:rPr>
          <w:rFonts w:ascii="Times New Roman" w:hAnsi="Times New Roman" w:cs="Times New Roman"/>
          <w:sz w:val="28"/>
          <w:szCs w:val="28"/>
        </w:rPr>
        <w:t xml:space="preserve">3. </w:t>
      </w:r>
      <w:bookmarkStart w:id="2" w:name="_Hlk163724774"/>
      <w:r w:rsidR="00630F03">
        <w:rPr>
          <w:rFonts w:ascii="Times New Roman" w:hAnsi="Times New Roman" w:cs="Times New Roman"/>
          <w:sz w:val="28"/>
          <w:szCs w:val="28"/>
        </w:rPr>
        <w:t>С</w:t>
      </w:r>
      <w:r w:rsidR="004A245E" w:rsidRPr="004A245E">
        <w:rPr>
          <w:rFonts w:ascii="Times New Roman" w:hAnsi="Times New Roman" w:cs="Times New Roman"/>
          <w:sz w:val="28"/>
          <w:szCs w:val="28"/>
        </w:rPr>
        <w:t>охранение редких видов. Критерии сохранения видов.</w:t>
      </w:r>
    </w:p>
    <w:p w14:paraId="26A0D60F" w14:textId="472B7CEF" w:rsidR="004A245E" w:rsidRPr="004A245E" w:rsidRDefault="002034EA" w:rsidP="00FB3D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bookmarkEnd w:id="2"/>
    </w:p>
    <w:p w14:paraId="0340C3BC" w14:textId="66AF5A1F" w:rsidR="004A245E" w:rsidRPr="000C57B2" w:rsidRDefault="000C57B2" w:rsidP="000C5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="004A245E" w:rsidRPr="000C57B2">
        <w:rPr>
          <w:rFonts w:ascii="Times New Roman" w:hAnsi="Times New Roman" w:cs="Times New Roman"/>
          <w:b/>
          <w:bCs/>
          <w:sz w:val="28"/>
          <w:szCs w:val="28"/>
        </w:rPr>
        <w:t>1. Значение экологического образования, воспитания и просвещения в концепции сохранения и восстановления биоразнообразия.</w:t>
      </w:r>
    </w:p>
    <w:p w14:paraId="477EE06C" w14:textId="6E88CDD1" w:rsidR="000C57B2" w:rsidRDefault="000C57B2" w:rsidP="000C5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93419">
        <w:rPr>
          <w:rFonts w:ascii="Times New Roman" w:hAnsi="Times New Roman" w:cs="Times New Roman"/>
          <w:sz w:val="28"/>
          <w:szCs w:val="28"/>
        </w:rPr>
        <w:t xml:space="preserve"> </w:t>
      </w:r>
      <w:r w:rsidR="00293419" w:rsidRPr="000C57B2">
        <w:rPr>
          <w:rFonts w:ascii="Times New Roman" w:hAnsi="Times New Roman" w:cs="Times New Roman"/>
          <w:sz w:val="28"/>
          <w:szCs w:val="28"/>
        </w:rPr>
        <w:t>●</w:t>
      </w:r>
      <w:r w:rsidR="00293419">
        <w:rPr>
          <w:rFonts w:ascii="Times New Roman" w:hAnsi="Times New Roman" w:cs="Times New Roman"/>
          <w:sz w:val="28"/>
          <w:szCs w:val="28"/>
        </w:rPr>
        <w:t xml:space="preserve"> </w:t>
      </w:r>
      <w:r w:rsidRPr="000C57B2">
        <w:rPr>
          <w:rFonts w:ascii="Times New Roman" w:hAnsi="Times New Roman" w:cs="Times New Roman"/>
          <w:sz w:val="28"/>
          <w:szCs w:val="28"/>
        </w:rPr>
        <w:t xml:space="preserve">Значение экологического образования, воспитания и просвещения в концепции сохранения и восстановления биоразнообразия. </w:t>
      </w:r>
    </w:p>
    <w:p w14:paraId="7183C905" w14:textId="77777777" w:rsidR="00293419" w:rsidRDefault="000C57B2" w:rsidP="000C5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0C57B2">
        <w:rPr>
          <w:rFonts w:ascii="Times New Roman" w:hAnsi="Times New Roman" w:cs="Times New Roman"/>
          <w:sz w:val="28"/>
          <w:szCs w:val="28"/>
        </w:rPr>
        <w:t xml:space="preserve">● Формирование экологической культуры населения часто осуществляется путем непрерывного экологического образования, просвещения и образования. </w:t>
      </w:r>
    </w:p>
    <w:p w14:paraId="64D8E4F6" w14:textId="77777777" w:rsidR="00293419" w:rsidRDefault="00293419" w:rsidP="000C5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C57B2" w:rsidRPr="000C57B2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57B2" w:rsidRPr="000C57B2">
        <w:rPr>
          <w:rFonts w:ascii="Times New Roman" w:hAnsi="Times New Roman" w:cs="Times New Roman"/>
          <w:sz w:val="28"/>
          <w:szCs w:val="28"/>
        </w:rPr>
        <w:t>Воспитание. Непрерывное экологическое образование, воспитание и просвещение дошкольное и общее образование, среднее и высшее профессиональное образование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4CE3303" w14:textId="10B6DC05" w:rsidR="00184599" w:rsidRDefault="00293419" w:rsidP="000C5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C57B2" w:rsidRPr="000C57B2">
        <w:rPr>
          <w:rFonts w:ascii="Times New Roman" w:hAnsi="Times New Roman" w:cs="Times New Roman"/>
          <w:sz w:val="28"/>
          <w:szCs w:val="28"/>
        </w:rPr>
        <w:t xml:space="preserve"> ● Дополнительное образование, а также распространение экологических знаний, в том числе через музеи, библиотеки, учреждения культуры, природоохранные учреждения, общественные экологические организации и средства массовой информации.</w:t>
      </w:r>
    </w:p>
    <w:p w14:paraId="7534D6C1" w14:textId="77777777" w:rsidR="00D93189" w:rsidRDefault="00D93189" w:rsidP="000C5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D93189">
        <w:rPr>
          <w:rFonts w:ascii="Times New Roman" w:hAnsi="Times New Roman" w:cs="Times New Roman"/>
          <w:sz w:val="28"/>
          <w:szCs w:val="28"/>
        </w:rPr>
        <w:t xml:space="preserve">● Знания в области сохранения биоразнообразия. </w:t>
      </w:r>
    </w:p>
    <w:p w14:paraId="7FD5BBB9" w14:textId="7937A090" w:rsidR="00D93189" w:rsidRDefault="00D93189" w:rsidP="000C5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D93189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3189">
        <w:rPr>
          <w:rFonts w:ascii="Times New Roman" w:hAnsi="Times New Roman" w:cs="Times New Roman"/>
          <w:sz w:val="28"/>
          <w:szCs w:val="28"/>
        </w:rPr>
        <w:t xml:space="preserve">Увеличение антропогенной нагрузки на природные сообщества поставило мировое сообщество на грань экологической катастрофы, что привело к резкому сокращению запасов биологических ресурсов. </w:t>
      </w:r>
    </w:p>
    <w:p w14:paraId="5C468A1A" w14:textId="5C8F1C25" w:rsidR="00D93189" w:rsidRDefault="00D93189" w:rsidP="000C5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D93189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3189">
        <w:rPr>
          <w:rFonts w:ascii="Times New Roman" w:hAnsi="Times New Roman" w:cs="Times New Roman"/>
          <w:sz w:val="28"/>
          <w:szCs w:val="28"/>
        </w:rPr>
        <w:t xml:space="preserve">Некоторые из них сократились в десятки раз. Многие виды занесены в Красную книгу РК и мира. </w:t>
      </w:r>
    </w:p>
    <w:p w14:paraId="78A1D23B" w14:textId="6617AE72" w:rsidR="00D93189" w:rsidRDefault="00D93189" w:rsidP="000C5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D93189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3189">
        <w:rPr>
          <w:rFonts w:ascii="Times New Roman" w:hAnsi="Times New Roman" w:cs="Times New Roman"/>
          <w:sz w:val="28"/>
          <w:szCs w:val="28"/>
        </w:rPr>
        <w:t xml:space="preserve">Площади зон сохранения биоразнообразия сокращаются. Возросла мутагенность окружающей среды. </w:t>
      </w:r>
    </w:p>
    <w:p w14:paraId="4B8A6F04" w14:textId="77777777" w:rsidR="00E07BBB" w:rsidRDefault="00D93189" w:rsidP="000C5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D93189">
        <w:rPr>
          <w:rFonts w:ascii="Times New Roman" w:hAnsi="Times New Roman" w:cs="Times New Roman"/>
          <w:sz w:val="28"/>
          <w:szCs w:val="28"/>
        </w:rPr>
        <w:t>● Для создания полной программы сохранения очень важно понимать состояние их популяций в природе для защиты и даже восстановления опасных видов, определять, как эти популяции влияют на различные условия, знать природную историю и экологию этих видов.</w:t>
      </w:r>
      <w:r w:rsidR="00E07BBB">
        <w:rPr>
          <w:rFonts w:ascii="Times New Roman" w:hAnsi="Times New Roman" w:cs="Times New Roman"/>
          <w:sz w:val="28"/>
          <w:szCs w:val="28"/>
        </w:rPr>
        <w:t xml:space="preserve"> </w:t>
      </w:r>
      <w:r w:rsidR="00E07BBB" w:rsidRPr="00E07BBB">
        <w:rPr>
          <w:rFonts w:ascii="Times New Roman" w:hAnsi="Times New Roman" w:cs="Times New Roman"/>
          <w:sz w:val="28"/>
          <w:szCs w:val="28"/>
        </w:rPr>
        <w:t xml:space="preserve">Этому способствует развитие системы экологического образования, просвещения и воспитания, подготовка квалифицированных кадров в области различных направлений и отраслей экологии. </w:t>
      </w:r>
    </w:p>
    <w:p w14:paraId="3A5D8CBF" w14:textId="77777777" w:rsidR="00E07BBB" w:rsidRDefault="00E07BBB" w:rsidP="000C5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07BBB">
        <w:rPr>
          <w:rFonts w:ascii="Times New Roman" w:hAnsi="Times New Roman" w:cs="Times New Roman"/>
          <w:sz w:val="28"/>
          <w:szCs w:val="28"/>
        </w:rPr>
        <w:t xml:space="preserve">● Специалисты в области экологии, в частности биоэкологии описывают сущность биосферных процессов, оценивая роль биоразнообразия как ведущего фактора устойчивости биосферы. </w:t>
      </w:r>
    </w:p>
    <w:p w14:paraId="6E11B6BA" w14:textId="77777777" w:rsidR="00E07BBB" w:rsidRDefault="00E07BBB" w:rsidP="000C5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Pr="00E07BBB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7BBB">
        <w:rPr>
          <w:rFonts w:ascii="Times New Roman" w:hAnsi="Times New Roman" w:cs="Times New Roman"/>
          <w:sz w:val="28"/>
          <w:szCs w:val="28"/>
        </w:rPr>
        <w:t xml:space="preserve">Объектом профессиональной деятельности биоэкологов являются биоценозы, популяции, сообщества живых организмов и их взаимодействие со средой обитания. </w:t>
      </w:r>
    </w:p>
    <w:p w14:paraId="69CCBD16" w14:textId="3D796B22" w:rsidR="00D93189" w:rsidRDefault="00E07BBB" w:rsidP="000C5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E07BBB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7BBB">
        <w:rPr>
          <w:rFonts w:ascii="Times New Roman" w:hAnsi="Times New Roman" w:cs="Times New Roman"/>
          <w:sz w:val="28"/>
          <w:szCs w:val="28"/>
        </w:rPr>
        <w:t>Используя современные научные методы познания природы, изучая экологические принципы рационального природопользования, а также механизмы взаимодействия различных техногенных систем с природными экосистемами, биоэколог может оценить экологическое и экономическое равновесие регионов.</w:t>
      </w:r>
    </w:p>
    <w:p w14:paraId="63AD9938" w14:textId="77777777" w:rsidR="006C4B6C" w:rsidRDefault="006C4B6C" w:rsidP="000C5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6C4B6C">
        <w:rPr>
          <w:rFonts w:ascii="Times New Roman" w:hAnsi="Times New Roman" w:cs="Times New Roman"/>
          <w:sz w:val="28"/>
          <w:szCs w:val="28"/>
        </w:rPr>
        <w:t xml:space="preserve">● Знание особенностей воздействия загрязнения на биоценозы и основ токсикологического нормирования позволяет оценить влияние факторов окружающей среды на организм и пределы его устойчивости. </w:t>
      </w:r>
    </w:p>
    <w:p w14:paraId="44FE68D2" w14:textId="0D81D71F" w:rsidR="006C4B6C" w:rsidRDefault="006C4B6C" w:rsidP="000C5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6C4B6C">
        <w:rPr>
          <w:rFonts w:ascii="Times New Roman" w:hAnsi="Times New Roman" w:cs="Times New Roman"/>
          <w:sz w:val="28"/>
          <w:szCs w:val="28"/>
        </w:rPr>
        <w:t>●</w:t>
      </w:r>
      <w:r w:rsidR="00E00FF9">
        <w:rPr>
          <w:rFonts w:ascii="Times New Roman" w:hAnsi="Times New Roman" w:cs="Times New Roman"/>
          <w:sz w:val="28"/>
          <w:szCs w:val="28"/>
        </w:rPr>
        <w:t xml:space="preserve"> </w:t>
      </w:r>
      <w:r w:rsidRPr="006C4B6C">
        <w:rPr>
          <w:rFonts w:ascii="Times New Roman" w:hAnsi="Times New Roman" w:cs="Times New Roman"/>
          <w:sz w:val="28"/>
          <w:szCs w:val="28"/>
        </w:rPr>
        <w:t xml:space="preserve">Исследования нормативно-правовые основы управления природопользованием позволяют планировать и осуществлять природоохранные мероприятия. Таким образом, профессиональная деятельность эколога заключается в разработке мер по охране природы и рациональному использованию ее ресурсов, а также предупреждению кризисных экологических ситуаций. </w:t>
      </w:r>
    </w:p>
    <w:p w14:paraId="14D9B023" w14:textId="42C866B3" w:rsidR="00D93189" w:rsidRDefault="006C4B6C" w:rsidP="000C5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165CD">
        <w:rPr>
          <w:rFonts w:ascii="Times New Roman" w:hAnsi="Times New Roman" w:cs="Times New Roman"/>
          <w:sz w:val="28"/>
          <w:szCs w:val="28"/>
        </w:rPr>
        <w:t xml:space="preserve">  </w:t>
      </w:r>
      <w:r w:rsidRPr="006C4B6C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4B6C">
        <w:rPr>
          <w:rFonts w:ascii="Times New Roman" w:hAnsi="Times New Roman" w:cs="Times New Roman"/>
          <w:sz w:val="28"/>
          <w:szCs w:val="28"/>
        </w:rPr>
        <w:t>После окончания университета бакалавры биологии, экологии и природопользования могут заниматься научно-исследовательской и профессиональной деятельностью в области биологии, экологии, оптимизации природопользования, охраны природы.</w:t>
      </w:r>
    </w:p>
    <w:p w14:paraId="0F793E22" w14:textId="7844F544" w:rsidR="002165CD" w:rsidRDefault="002165CD" w:rsidP="000C5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2165CD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65CD">
        <w:rPr>
          <w:rFonts w:ascii="Times New Roman" w:hAnsi="Times New Roman" w:cs="Times New Roman"/>
          <w:sz w:val="28"/>
          <w:szCs w:val="28"/>
        </w:rPr>
        <w:t xml:space="preserve">Особенностью всех образовательных программ в области сохранения биоразнообразия является сочетание углубленной теоретической подготовки с практической направленностью. </w:t>
      </w:r>
    </w:p>
    <w:p w14:paraId="19F817C0" w14:textId="0882192F" w:rsidR="002165CD" w:rsidRDefault="002165CD" w:rsidP="000C5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2165CD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65CD">
        <w:rPr>
          <w:rFonts w:ascii="Times New Roman" w:hAnsi="Times New Roman" w:cs="Times New Roman"/>
          <w:sz w:val="28"/>
          <w:szCs w:val="28"/>
        </w:rPr>
        <w:t>Важное место отводится летней полевой практике, в ходе которой учащиеся изучают жизнь тех или иных видов, изучают принципы функционирования животных и растений и знакомятся с методами изучения биоразнообразия, которые им приходится использовать в своей работе.</w:t>
      </w:r>
    </w:p>
    <w:p w14:paraId="5A0D5993" w14:textId="10D937F9" w:rsidR="002165CD" w:rsidRDefault="002165CD" w:rsidP="000C5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2165CD">
        <w:rPr>
          <w:rFonts w:ascii="Times New Roman" w:hAnsi="Times New Roman" w:cs="Times New Roman"/>
          <w:sz w:val="28"/>
          <w:szCs w:val="28"/>
        </w:rPr>
        <w:t xml:space="preserve"> 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65CD">
        <w:rPr>
          <w:rFonts w:ascii="Times New Roman" w:hAnsi="Times New Roman" w:cs="Times New Roman"/>
          <w:sz w:val="28"/>
          <w:szCs w:val="28"/>
        </w:rPr>
        <w:t>Будущий специалист должен знать, как отличить различных морских котиков во время полета и как определить видовое разнообразие обитателей ствола в лесной экосистеме.</w:t>
      </w:r>
    </w:p>
    <w:p w14:paraId="6EA6E231" w14:textId="77777777" w:rsidR="00225505" w:rsidRDefault="00225505" w:rsidP="000C5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225505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5505">
        <w:rPr>
          <w:rFonts w:ascii="Times New Roman" w:hAnsi="Times New Roman" w:cs="Times New Roman"/>
          <w:sz w:val="28"/>
          <w:szCs w:val="28"/>
        </w:rPr>
        <w:t xml:space="preserve">Кроме того, в учебном плане студентов представлены дисциплины, по которым невозможно свободно ориентироваться в сложном мире природы при решении различных задач сохранения биоразнообразия. К числу таких предметов относятся:" генетика популяций и охрана генофонда"," основы охото-ведения", "лесопользование и лесное хозяйство". </w:t>
      </w:r>
    </w:p>
    <w:p w14:paraId="00494483" w14:textId="518210A0" w:rsidR="00D93189" w:rsidRDefault="00225505" w:rsidP="000C5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225505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5505">
        <w:rPr>
          <w:rFonts w:ascii="Times New Roman" w:hAnsi="Times New Roman" w:cs="Times New Roman"/>
          <w:sz w:val="28"/>
          <w:szCs w:val="28"/>
        </w:rPr>
        <w:t>Подготовка специалистов в области сохранения биоразнообразия основана на базовых биологических знаниях и включает в себя четыре блока специальных дисциплин: генетическое разнообразие, видовое разнообразие, разнообразие экосистем и ландшафтов.</w:t>
      </w:r>
    </w:p>
    <w:p w14:paraId="4E4C2CAD" w14:textId="77777777" w:rsidR="00D93189" w:rsidRDefault="00D93189" w:rsidP="000C5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CEADAE" w14:textId="77777777" w:rsidR="00863A16" w:rsidRDefault="00863A16" w:rsidP="000C5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63A16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3A16">
        <w:rPr>
          <w:rFonts w:ascii="Times New Roman" w:hAnsi="Times New Roman" w:cs="Times New Roman"/>
          <w:sz w:val="28"/>
          <w:szCs w:val="28"/>
        </w:rPr>
        <w:t xml:space="preserve">Не менее пристальное внимание следует уделить подготовке к практической работе сети "особо охраняемые природные территории" (ООПТ): владение методами инвентаризации фауны и флоры, мониторинга окружающей среды, знание экологического законодательства и основ </w:t>
      </w:r>
      <w:r w:rsidRPr="00863A16">
        <w:rPr>
          <w:rFonts w:ascii="Times New Roman" w:hAnsi="Times New Roman" w:cs="Times New Roman"/>
          <w:sz w:val="28"/>
          <w:szCs w:val="28"/>
        </w:rPr>
        <w:lastRenderedPageBreak/>
        <w:t xml:space="preserve">управления ООПТ, умение решать экономические, социальные и другие проблемы, связанные с наличием охраняемых территорий. </w:t>
      </w:r>
    </w:p>
    <w:p w14:paraId="46F310BE" w14:textId="128238B6" w:rsidR="00D93189" w:rsidRDefault="00863A16" w:rsidP="000C5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863A16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3A16">
        <w:rPr>
          <w:rFonts w:ascii="Times New Roman" w:hAnsi="Times New Roman" w:cs="Times New Roman"/>
          <w:sz w:val="28"/>
          <w:szCs w:val="28"/>
        </w:rPr>
        <w:t>Важным аспектом образования в области сохранения биоразнообразия является то, что деятельность не может быть закрыта в границах одного государства, поскольку сохранение биоразнообразия требует внимания и взаимодействия на международном уровне.</w:t>
      </w:r>
    </w:p>
    <w:p w14:paraId="6FA5B508" w14:textId="77777777" w:rsidR="000E2855" w:rsidRDefault="00EE3528" w:rsidP="000C5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 w:rsidRPr="00EE3528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EE3528">
        <w:rPr>
          <w:rFonts w:ascii="Times New Roman" w:hAnsi="Times New Roman" w:cs="Times New Roman"/>
          <w:b/>
          <w:bCs/>
          <w:sz w:val="28"/>
          <w:szCs w:val="28"/>
        </w:rPr>
        <w:t>Биоразнообразие как фактор устойчивости экосистемы</w:t>
      </w:r>
      <w:r w:rsidRPr="00EE352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CC49A3" w14:textId="77777777" w:rsidR="000E2855" w:rsidRDefault="000E2855" w:rsidP="000C5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E3528" w:rsidRPr="00EE3528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3528" w:rsidRPr="00EE3528">
        <w:rPr>
          <w:rFonts w:ascii="Times New Roman" w:hAnsi="Times New Roman" w:cs="Times New Roman"/>
          <w:sz w:val="28"/>
          <w:szCs w:val="28"/>
        </w:rPr>
        <w:t xml:space="preserve">Возникновение многообразия живых систем в процессе эволюции биосферы было обусловлено различиями между организмами и условиями их существования различная функциональная роль в биоценозах. Принципиально важно наличие биологического разнообразия на земле.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E3528" w:rsidRPr="000E2855">
        <w:rPr>
          <w:rFonts w:ascii="Times New Roman" w:hAnsi="Times New Roman" w:cs="Times New Roman"/>
          <w:i/>
          <w:iCs/>
          <w:sz w:val="28"/>
          <w:szCs w:val="28"/>
        </w:rPr>
        <w:t>Биологическое разнообразие обеспечивает основные функции биосферы:</w:t>
      </w:r>
      <w:r w:rsidR="00EE3528" w:rsidRPr="00EE35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1F5F27" w14:textId="598A6BCE" w:rsidR="000E2855" w:rsidRDefault="000E2855" w:rsidP="000C5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E3528" w:rsidRPr="00EE3528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3528" w:rsidRPr="00EE3528">
        <w:rPr>
          <w:rFonts w:ascii="Times New Roman" w:hAnsi="Times New Roman" w:cs="Times New Roman"/>
          <w:sz w:val="28"/>
          <w:szCs w:val="28"/>
        </w:rPr>
        <w:t>Производство органических веществ;</w:t>
      </w:r>
    </w:p>
    <w:p w14:paraId="761B90FF" w14:textId="2E56A4DD" w:rsidR="000E2855" w:rsidRDefault="000E2855" w:rsidP="000C5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E3528" w:rsidRPr="00EE3528">
        <w:rPr>
          <w:rFonts w:ascii="Times New Roman" w:hAnsi="Times New Roman" w:cs="Times New Roman"/>
          <w:sz w:val="28"/>
          <w:szCs w:val="28"/>
        </w:rPr>
        <w:t xml:space="preserve">●Деструкция органических веществ; </w:t>
      </w:r>
    </w:p>
    <w:p w14:paraId="666787AA" w14:textId="4CFF82C2" w:rsidR="00D93189" w:rsidRDefault="000E2855" w:rsidP="000C5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E3528" w:rsidRPr="00EE3528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3528" w:rsidRPr="00EE3528">
        <w:rPr>
          <w:rFonts w:ascii="Times New Roman" w:hAnsi="Times New Roman" w:cs="Times New Roman"/>
          <w:sz w:val="28"/>
          <w:szCs w:val="28"/>
        </w:rPr>
        <w:t>Биогеохимический круговорот веществ и ход энергетических потоков.</w:t>
      </w:r>
    </w:p>
    <w:p w14:paraId="486B7DAA" w14:textId="77777777" w:rsidR="005D39F6" w:rsidRDefault="00722B24" w:rsidP="005D39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722B24">
        <w:rPr>
          <w:rFonts w:ascii="Times New Roman" w:hAnsi="Times New Roman" w:cs="Times New Roman"/>
          <w:sz w:val="28"/>
          <w:szCs w:val="28"/>
        </w:rPr>
        <w:t xml:space="preserve">●Группы организмов-производители, потребители и редуценты-образуют цепи, в которых каждый вид и каждая группа выполняют определенные функции. Ни один тип и ни одна функциональная группа не могут выполнять все этапы биогеохимических циклов, для чего необходимо взаимодействие всех групп: </w:t>
      </w:r>
    </w:p>
    <w:p w14:paraId="554E351E" w14:textId="2E92F9EC" w:rsidR="005D39F6" w:rsidRDefault="005D39F6" w:rsidP="000C57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22B24" w:rsidRPr="00722B24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2B24" w:rsidRPr="00722B24">
        <w:rPr>
          <w:rFonts w:ascii="Times New Roman" w:hAnsi="Times New Roman" w:cs="Times New Roman"/>
          <w:sz w:val="28"/>
          <w:szCs w:val="28"/>
        </w:rPr>
        <w:t>продуценты-синтез органических веществ;</w:t>
      </w:r>
    </w:p>
    <w:p w14:paraId="675CB784" w14:textId="27CE40A6" w:rsidR="005D39F6" w:rsidRDefault="005D39F6" w:rsidP="000C57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22B24" w:rsidRPr="00722B24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2B24" w:rsidRPr="00722B24">
        <w:rPr>
          <w:rFonts w:ascii="Times New Roman" w:hAnsi="Times New Roman" w:cs="Times New Roman"/>
          <w:sz w:val="28"/>
          <w:szCs w:val="28"/>
        </w:rPr>
        <w:t xml:space="preserve">потребители-поток энергии по пищевым целям; </w:t>
      </w:r>
    </w:p>
    <w:p w14:paraId="7C16CC7B" w14:textId="77777777" w:rsidR="005D39F6" w:rsidRDefault="005D39F6" w:rsidP="005D39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22B24" w:rsidRPr="00722B24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2B24" w:rsidRPr="00722B24">
        <w:rPr>
          <w:rFonts w:ascii="Times New Roman" w:hAnsi="Times New Roman" w:cs="Times New Roman"/>
          <w:sz w:val="28"/>
          <w:szCs w:val="28"/>
        </w:rPr>
        <w:t xml:space="preserve">редуценты-деструкция и минерализация органических веществ. Биологическое разнообразие позволяет эффективно использовать ресурсы окружающей среды. </w:t>
      </w:r>
    </w:p>
    <w:p w14:paraId="7FA4E635" w14:textId="4FBCFB51" w:rsidR="00B732E5" w:rsidRDefault="005D39F6" w:rsidP="003A037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22B24" w:rsidRPr="00722B24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2B24" w:rsidRPr="00722B24">
        <w:rPr>
          <w:rFonts w:ascii="Times New Roman" w:hAnsi="Times New Roman" w:cs="Times New Roman"/>
          <w:sz w:val="28"/>
          <w:szCs w:val="28"/>
        </w:rPr>
        <w:t>Каждый из современных видов приспособлен для эффективной работы в определенных экологических условиях-своя экологическая ниша. При этом многоярусные сообщества полуночи могут использовать ресурсы отношения с наиболее полной и минимальной интенсивностью конкурентной среды.</w:t>
      </w:r>
      <w:r w:rsidR="003A037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D7AAEB" w14:textId="77777777" w:rsidR="003A0379" w:rsidRDefault="00B732E5" w:rsidP="00B732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2E5">
        <w:rPr>
          <w:rFonts w:ascii="Times New Roman" w:hAnsi="Times New Roman" w:cs="Times New Roman"/>
          <w:sz w:val="28"/>
          <w:szCs w:val="28"/>
        </w:rPr>
        <w:t>Наличие биологического разнообразия обеспечивает непрерывность</w:t>
      </w:r>
      <w:r w:rsidR="003A0379">
        <w:rPr>
          <w:rFonts w:ascii="Times New Roman" w:hAnsi="Times New Roman" w:cs="Times New Roman"/>
          <w:sz w:val="28"/>
          <w:szCs w:val="28"/>
        </w:rPr>
        <w:t>.</w:t>
      </w:r>
    </w:p>
    <w:p w14:paraId="0B13C388" w14:textId="6179B77E" w:rsidR="003A0379" w:rsidRDefault="003A0379" w:rsidP="00B732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732E5" w:rsidRPr="00B732E5">
        <w:rPr>
          <w:rFonts w:ascii="Times New Roman" w:hAnsi="Times New Roman" w:cs="Times New Roman"/>
          <w:sz w:val="28"/>
          <w:szCs w:val="28"/>
        </w:rPr>
        <w:t xml:space="preserve"> 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32E5" w:rsidRPr="00B732E5">
        <w:rPr>
          <w:rFonts w:ascii="Times New Roman" w:hAnsi="Times New Roman" w:cs="Times New Roman"/>
          <w:sz w:val="28"/>
          <w:szCs w:val="28"/>
        </w:rPr>
        <w:t xml:space="preserve">По В. И. Вернадскому, живой покров земли, "выживание": в разных климатических зонах функционируют различные виды экосистем, известны в разных средах биосферы (вода, земля, почва), виды приспособленных к ним организмов. Даже внутри одного вида есть аллели, генотипы, географические расы, популяции, приспособленные к определенным условиям. Биологическое разнообразие обеспечивает непрерывность жизни время. </w:t>
      </w:r>
    </w:p>
    <w:p w14:paraId="1FBD86B2" w14:textId="158149DF" w:rsidR="00B732E5" w:rsidRPr="00B732E5" w:rsidRDefault="003A0379" w:rsidP="00B732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732E5" w:rsidRPr="00B732E5">
        <w:rPr>
          <w:rFonts w:ascii="Times New Roman" w:hAnsi="Times New Roman" w:cs="Times New Roman"/>
          <w:sz w:val="28"/>
          <w:szCs w:val="28"/>
        </w:rPr>
        <w:t xml:space="preserve">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32E5" w:rsidRPr="00B732E5">
        <w:rPr>
          <w:rFonts w:ascii="Times New Roman" w:hAnsi="Times New Roman" w:cs="Times New Roman"/>
          <w:sz w:val="28"/>
          <w:szCs w:val="28"/>
        </w:rPr>
        <w:t>Происходящие и происходящие на Земле события в разные исторические эпохи</w:t>
      </w:r>
      <w:proofErr w:type="gramStart"/>
      <w:r w:rsidR="00B732E5" w:rsidRPr="00B732E5">
        <w:rPr>
          <w:rFonts w:ascii="Times New Roman" w:hAnsi="Times New Roman" w:cs="Times New Roman"/>
          <w:sz w:val="28"/>
          <w:szCs w:val="28"/>
        </w:rPr>
        <w:t>-это</w:t>
      </w:r>
      <w:proofErr w:type="gramEnd"/>
      <w:r w:rsidR="00B732E5" w:rsidRPr="00B732E5">
        <w:rPr>
          <w:rFonts w:ascii="Times New Roman" w:hAnsi="Times New Roman" w:cs="Times New Roman"/>
          <w:sz w:val="28"/>
          <w:szCs w:val="28"/>
        </w:rPr>
        <w:t xml:space="preserve"> изменение среды обитания, но среди организмов всегда были формы, способные выжить в новых условиях-приспособленные к ним, а другие организмы, не приспособленные к таким образом, вымерли.</w:t>
      </w:r>
    </w:p>
    <w:p w14:paraId="751F6F42" w14:textId="727EB785" w:rsidR="00A06F39" w:rsidRPr="00A06F39" w:rsidRDefault="00A06F39" w:rsidP="00A06F3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06F39">
        <w:rPr>
          <w:rFonts w:ascii="Times New Roman" w:hAnsi="Times New Roman" w:cs="Times New Roman"/>
          <w:i/>
          <w:iCs/>
          <w:sz w:val="28"/>
          <w:szCs w:val="28"/>
        </w:rPr>
        <w:t xml:space="preserve">Биологическое разнообразие обеспечивает биосферный гомеостаз: </w:t>
      </w:r>
    </w:p>
    <w:p w14:paraId="54B368AF" w14:textId="5A0E10CD" w:rsidR="00A06F39" w:rsidRDefault="00A06F39" w:rsidP="00A06F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06F39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6F39">
        <w:rPr>
          <w:rFonts w:ascii="Times New Roman" w:hAnsi="Times New Roman" w:cs="Times New Roman"/>
          <w:sz w:val="28"/>
          <w:szCs w:val="28"/>
        </w:rPr>
        <w:t xml:space="preserve">Каждый вид в экосистеме находится под регуляторным влиянием других видов, препятствуя его избыточному размножению, что наносит ущерб бесчисленным экосистемам. </w:t>
      </w:r>
    </w:p>
    <w:p w14:paraId="6E178A1B" w14:textId="77777777" w:rsidR="00A06F39" w:rsidRDefault="00A06F39" w:rsidP="00A06F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Pr="00A06F39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6F39">
        <w:rPr>
          <w:rFonts w:ascii="Times New Roman" w:hAnsi="Times New Roman" w:cs="Times New Roman"/>
          <w:sz w:val="28"/>
          <w:szCs w:val="28"/>
        </w:rPr>
        <w:t xml:space="preserve">В сообществах с плохим видовым составом нередки вспышки численности отдельных популяций, что губительно сказывается на экосистемах. </w:t>
      </w:r>
    </w:p>
    <w:p w14:paraId="258CA806" w14:textId="1A7725D4" w:rsidR="00B732E5" w:rsidRPr="00A06F39" w:rsidRDefault="00A06F39" w:rsidP="00A06F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06F39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6F39">
        <w:rPr>
          <w:rFonts w:ascii="Times New Roman" w:hAnsi="Times New Roman" w:cs="Times New Roman"/>
          <w:sz w:val="28"/>
          <w:szCs w:val="28"/>
        </w:rPr>
        <w:t>Ограничиваясь одним или несколькими видами, такими как человек в искусственных экосистемах – агроценозах, и пытаясь снизить биологическое разнообразие экосистем, эффективность их использования ресурсов окружающей среды снижается настолько, что они не могут существовать самостоятельно без введения дополнительной энергии человека.</w:t>
      </w:r>
    </w:p>
    <w:p w14:paraId="2A7C61EC" w14:textId="77777777" w:rsidR="00C6579B" w:rsidRDefault="00C6579B" w:rsidP="00C657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Pr="00C6579B">
        <w:rPr>
          <w:rFonts w:ascii="Times New Roman" w:hAnsi="Times New Roman" w:cs="Times New Roman"/>
          <w:b/>
          <w:bCs/>
          <w:sz w:val="28"/>
          <w:szCs w:val="28"/>
        </w:rPr>
        <w:t>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6579B">
        <w:rPr>
          <w:rFonts w:ascii="Times New Roman" w:hAnsi="Times New Roman" w:cs="Times New Roman"/>
          <w:sz w:val="28"/>
          <w:szCs w:val="28"/>
        </w:rPr>
        <w:t xml:space="preserve">В настоящее время в биосфере наблюдается резкое снижение биологического разнообразия на всех уровнях: генетическом, организме, популяции, видах, экосистеме.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D9FC70" w14:textId="77777777" w:rsidR="00C6579B" w:rsidRDefault="00C6579B" w:rsidP="00C657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C6579B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579B">
        <w:rPr>
          <w:rFonts w:ascii="Times New Roman" w:hAnsi="Times New Roman" w:cs="Times New Roman"/>
          <w:sz w:val="28"/>
          <w:szCs w:val="28"/>
        </w:rPr>
        <w:t xml:space="preserve">Причина этого-активная деятельность человека. Это также проявляется в общем давлении на биосферу локальное воздействие на отдельные экосистемы и виды. </w:t>
      </w:r>
    </w:p>
    <w:p w14:paraId="0965C6DE" w14:textId="77777777" w:rsidR="00C6579B" w:rsidRDefault="00C6579B" w:rsidP="00C657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C6579B">
        <w:rPr>
          <w:rFonts w:ascii="Times New Roman" w:hAnsi="Times New Roman" w:cs="Times New Roman"/>
          <w:sz w:val="28"/>
          <w:szCs w:val="28"/>
        </w:rPr>
        <w:t xml:space="preserve">●Потеря любого компонента биоразнообразия нарушает стабильность биосферы, поскольку все они занимают уникальные, эволюционно определенные земли, которые играют свою роль в "экономике природы". </w:t>
      </w:r>
    </w:p>
    <w:p w14:paraId="32AC09FB" w14:textId="77777777" w:rsidR="00E0196A" w:rsidRDefault="00C6579B" w:rsidP="001D61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C6579B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579B">
        <w:rPr>
          <w:rFonts w:ascii="Times New Roman" w:hAnsi="Times New Roman" w:cs="Times New Roman"/>
          <w:sz w:val="28"/>
          <w:szCs w:val="28"/>
        </w:rPr>
        <w:t xml:space="preserve">Вырубая леса, осушая болота, вспахивая степи, человек упрощается на месте постоянных многочисленных природных сообществ – полей, лесных насаждений, газонов и </w:t>
      </w:r>
      <w:proofErr w:type="gramStart"/>
      <w:r w:rsidRPr="00C6579B">
        <w:rPr>
          <w:rFonts w:ascii="Times New Roman" w:hAnsi="Times New Roman" w:cs="Times New Roman"/>
          <w:sz w:val="28"/>
          <w:szCs w:val="28"/>
        </w:rPr>
        <w:t>т.д.</w:t>
      </w:r>
      <w:proofErr w:type="gramEnd"/>
      <w:r w:rsidRPr="00C6579B">
        <w:rPr>
          <w:rFonts w:ascii="Times New Roman" w:hAnsi="Times New Roman" w:cs="Times New Roman"/>
          <w:sz w:val="28"/>
          <w:szCs w:val="28"/>
        </w:rPr>
        <w:t>, с низкой экологической пластичностью.</w:t>
      </w:r>
      <w:r w:rsidR="00E0196A">
        <w:rPr>
          <w:rFonts w:ascii="Times New Roman" w:hAnsi="Times New Roman" w:cs="Times New Roman"/>
          <w:sz w:val="28"/>
          <w:szCs w:val="28"/>
        </w:rPr>
        <w:t xml:space="preserve"> </w:t>
      </w:r>
      <w:r w:rsidR="001D61C9" w:rsidRPr="001D61C9">
        <w:rPr>
          <w:rFonts w:ascii="Times New Roman" w:hAnsi="Times New Roman" w:cs="Times New Roman"/>
          <w:sz w:val="28"/>
          <w:szCs w:val="28"/>
        </w:rPr>
        <w:t xml:space="preserve">Они не способны производить цикл потоков веществ и энергии, уязвимы к неблагоприятным факторам, способствуют массовому размножению "вредителей". </w:t>
      </w:r>
      <w:r w:rsidR="00E0196A">
        <w:rPr>
          <w:rFonts w:ascii="Times New Roman" w:hAnsi="Times New Roman" w:cs="Times New Roman"/>
          <w:sz w:val="28"/>
          <w:szCs w:val="28"/>
        </w:rPr>
        <w:t xml:space="preserve"> </w:t>
      </w:r>
      <w:r w:rsidR="001D61C9" w:rsidRPr="001D61C9">
        <w:rPr>
          <w:rFonts w:ascii="Times New Roman" w:hAnsi="Times New Roman" w:cs="Times New Roman"/>
          <w:sz w:val="28"/>
          <w:szCs w:val="28"/>
        </w:rPr>
        <w:t xml:space="preserve">Это снижает продуктивность отдельных экосистем и биосферы в целом функция формирования среды, устойчивость, способность к саморегуляции. </w:t>
      </w:r>
      <w:r w:rsidR="00E0196A">
        <w:rPr>
          <w:rFonts w:ascii="Times New Roman" w:hAnsi="Times New Roman" w:cs="Times New Roman"/>
          <w:sz w:val="28"/>
          <w:szCs w:val="28"/>
        </w:rPr>
        <w:t xml:space="preserve"> </w:t>
      </w:r>
      <w:r w:rsidR="001D61C9" w:rsidRPr="001D61C9">
        <w:rPr>
          <w:rFonts w:ascii="Times New Roman" w:hAnsi="Times New Roman" w:cs="Times New Roman"/>
          <w:sz w:val="28"/>
          <w:szCs w:val="28"/>
        </w:rPr>
        <w:t xml:space="preserve">В результате большие площади степей и лесов превратились в пустыни, а общая биомасса Земли снизилась как минимум на четверть из-за трансформации природных экосистем человеком. </w:t>
      </w:r>
    </w:p>
    <w:p w14:paraId="5EF11FFF" w14:textId="24C95E69" w:rsidR="00C6579B" w:rsidRDefault="00E0196A" w:rsidP="001D61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D61C9" w:rsidRPr="001D61C9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61C9" w:rsidRPr="001D61C9">
        <w:rPr>
          <w:rFonts w:ascii="Times New Roman" w:hAnsi="Times New Roman" w:cs="Times New Roman"/>
          <w:sz w:val="28"/>
          <w:szCs w:val="28"/>
        </w:rPr>
        <w:t xml:space="preserve">Состояние и динамика биоразнообразия экосистем являются важными критериями их оценки. Человек должен быть заинтересован в сохранении биоразнообразия на всех уровнях, потому что от него зависит стабильность его среды обитания.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61C9" w:rsidRPr="001D61C9">
        <w:rPr>
          <w:rFonts w:ascii="Times New Roman" w:hAnsi="Times New Roman" w:cs="Times New Roman"/>
          <w:sz w:val="28"/>
          <w:szCs w:val="28"/>
        </w:rPr>
        <w:t>Для этого необходимо сохранение природных экосистем в масштабах, позволяющих биосфере функционировать устойчиво.</w:t>
      </w:r>
    </w:p>
    <w:p w14:paraId="33F1FDAD" w14:textId="77777777" w:rsidR="00082E1B" w:rsidRPr="001D61C9" w:rsidRDefault="00082E1B" w:rsidP="001D61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B3CCA3" w14:textId="7D1E701E" w:rsidR="003653B9" w:rsidRDefault="003653B9" w:rsidP="003653B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3. </w:t>
      </w:r>
      <w:r w:rsidRPr="003653B9">
        <w:rPr>
          <w:rFonts w:ascii="Times New Roman" w:hAnsi="Times New Roman" w:cs="Times New Roman"/>
          <w:b/>
          <w:bCs/>
          <w:sz w:val="28"/>
          <w:szCs w:val="28"/>
        </w:rPr>
        <w:t>Сохранение редких видов.</w:t>
      </w:r>
    </w:p>
    <w:p w14:paraId="5D078167" w14:textId="5082A61A" w:rsidR="003653B9" w:rsidRDefault="003653B9" w:rsidP="00365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53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Pr="003653B9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53B9">
        <w:rPr>
          <w:rFonts w:ascii="Times New Roman" w:hAnsi="Times New Roman" w:cs="Times New Roman"/>
          <w:sz w:val="28"/>
          <w:szCs w:val="28"/>
        </w:rPr>
        <w:t xml:space="preserve">Эти виды находятся под угрозой полного исчезновения животных и растений, численность которых на планете сократилась. Но такой ответ неизбежно приведет к другому вопросу: что это за кошмар? Что грозит человечеству исчезновение некоторых видов жука или мыши или малоизвестные мелкие птицы. </w:t>
      </w:r>
    </w:p>
    <w:p w14:paraId="4A0EE6A0" w14:textId="24CFBC97" w:rsidR="003653B9" w:rsidRDefault="003653B9" w:rsidP="00365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3653B9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53B9">
        <w:rPr>
          <w:rFonts w:ascii="Times New Roman" w:hAnsi="Times New Roman" w:cs="Times New Roman"/>
          <w:sz w:val="28"/>
          <w:szCs w:val="28"/>
        </w:rPr>
        <w:t xml:space="preserve">Каждый вид имеет уникальный генофонд, который возникает в результате естественного отбора в процессе эволюции. </w:t>
      </w:r>
    </w:p>
    <w:p w14:paraId="436B0808" w14:textId="5899F16D" w:rsidR="00C6579B" w:rsidRPr="003653B9" w:rsidRDefault="003653B9" w:rsidP="00365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653B9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53B9">
        <w:rPr>
          <w:rFonts w:ascii="Times New Roman" w:hAnsi="Times New Roman" w:cs="Times New Roman"/>
          <w:sz w:val="28"/>
          <w:szCs w:val="28"/>
        </w:rPr>
        <w:t>Все виды имеют потенциальную экономическую ценность для человека, потому что невозможно предсказать, какие виды будут полезны или даже необходимы с течением времени.</w:t>
      </w:r>
    </w:p>
    <w:p w14:paraId="0BEAD410" w14:textId="77777777" w:rsidR="00082E1B" w:rsidRPr="00082E1B" w:rsidRDefault="00082E1B" w:rsidP="00972F0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72F02" w:rsidRPr="00082E1B">
        <w:rPr>
          <w:rFonts w:ascii="Times New Roman" w:hAnsi="Times New Roman" w:cs="Times New Roman"/>
          <w:i/>
          <w:iCs/>
          <w:sz w:val="28"/>
          <w:szCs w:val="28"/>
        </w:rPr>
        <w:t>Биологические параметры вида, их анализ и оценка.</w:t>
      </w:r>
    </w:p>
    <w:p w14:paraId="674CF17E" w14:textId="77777777" w:rsidR="00082E1B" w:rsidRDefault="00082E1B" w:rsidP="00972F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972F02" w:rsidRPr="00082E1B">
        <w:rPr>
          <w:rFonts w:ascii="Times New Roman" w:hAnsi="Times New Roman" w:cs="Times New Roman"/>
          <w:sz w:val="28"/>
          <w:szCs w:val="28"/>
        </w:rPr>
        <w:t xml:space="preserve"> ●Под биологическими параметрами следует понимать такие категории, как численность, плодовитость, структура популяции и др. их анализ и оценка позволяют построить биологическую характеристику и определить биологическую специфику каждого конкретного вида в течение определенного периода времени и в определенных условиях. </w:t>
      </w:r>
    </w:p>
    <w:p w14:paraId="6F5525E3" w14:textId="77777777" w:rsidR="00082E1B" w:rsidRDefault="00082E1B" w:rsidP="00972F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72F02" w:rsidRPr="00082E1B">
        <w:rPr>
          <w:rFonts w:ascii="Times New Roman" w:hAnsi="Times New Roman" w:cs="Times New Roman"/>
          <w:sz w:val="28"/>
          <w:szCs w:val="28"/>
        </w:rPr>
        <w:t>●Каждый вид животных или растений</w:t>
      </w:r>
      <w:proofErr w:type="gramStart"/>
      <w:r w:rsidR="00972F02" w:rsidRPr="00082E1B">
        <w:rPr>
          <w:rFonts w:ascii="Times New Roman" w:hAnsi="Times New Roman" w:cs="Times New Roman"/>
          <w:sz w:val="28"/>
          <w:szCs w:val="28"/>
        </w:rPr>
        <w:t>-это</w:t>
      </w:r>
      <w:proofErr w:type="gramEnd"/>
      <w:r w:rsidR="00972F02" w:rsidRPr="00082E1B">
        <w:rPr>
          <w:rFonts w:ascii="Times New Roman" w:hAnsi="Times New Roman" w:cs="Times New Roman"/>
          <w:sz w:val="28"/>
          <w:szCs w:val="28"/>
        </w:rPr>
        <w:t xml:space="preserve"> особая биологическая и системная единица (основной таксон системы), сформировавшаяся в процессе длительной эволюции и имеющая определенный набор приспособлений к соответствующим условиям среды обитания. </w:t>
      </w:r>
    </w:p>
    <w:p w14:paraId="3D0B60FD" w14:textId="092462B6" w:rsidR="00972F02" w:rsidRDefault="00082E1B" w:rsidP="00972F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72F02" w:rsidRPr="00082E1B">
        <w:rPr>
          <w:rFonts w:ascii="Times New Roman" w:hAnsi="Times New Roman" w:cs="Times New Roman"/>
          <w:sz w:val="28"/>
          <w:szCs w:val="28"/>
        </w:rPr>
        <w:t>●Этот набор приспособлений, определяемый и характеризуемый биологическими параметрами каждого конкретного вида, обеспечивает потенциальную непрерывность существования вида во времени и пространстве.</w:t>
      </w:r>
    </w:p>
    <w:p w14:paraId="680795E7" w14:textId="2742B991" w:rsidR="00183225" w:rsidRPr="00183225" w:rsidRDefault="00183225" w:rsidP="001832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082E1B">
        <w:rPr>
          <w:rFonts w:ascii="Times New Roman" w:hAnsi="Times New Roman" w:cs="Times New Roman"/>
          <w:sz w:val="28"/>
          <w:szCs w:val="28"/>
        </w:rPr>
        <w:t>●</w:t>
      </w:r>
      <w:r w:rsidRPr="00183225">
        <w:rPr>
          <w:rFonts w:ascii="Times New Roman" w:hAnsi="Times New Roman" w:cs="Times New Roman"/>
          <w:sz w:val="28"/>
          <w:szCs w:val="28"/>
        </w:rPr>
        <w:t xml:space="preserve">Международный союз охраны природы (МСОП) предложил 10 категорий для использования в природоохранных вопросах. Вид в категориях </w:t>
      </w:r>
      <w:proofErr w:type="gramStart"/>
      <w:r w:rsidRPr="00183225">
        <w:rPr>
          <w:rFonts w:ascii="Times New Roman" w:hAnsi="Times New Roman" w:cs="Times New Roman"/>
          <w:sz w:val="28"/>
          <w:szCs w:val="28"/>
        </w:rPr>
        <w:t>2-4</w:t>
      </w:r>
      <w:proofErr w:type="gramEnd"/>
      <w:r w:rsidRPr="00183225">
        <w:rPr>
          <w:rFonts w:ascii="Times New Roman" w:hAnsi="Times New Roman" w:cs="Times New Roman"/>
          <w:sz w:val="28"/>
          <w:szCs w:val="28"/>
        </w:rPr>
        <w:t xml:space="preserve"> находится под угрозой исчезновения. Эти категории были полезны в задачах сохранения на национальном и международном уровнях, чтобы привлечь особое внимание к International Trade in Endangered Species – CITES) - Международная конвенция о торговле видами дикой фауны и флоры, находящимися под угрозой исчезновения (cites).</w:t>
      </w:r>
    </w:p>
    <w:p w14:paraId="060E9B02" w14:textId="64C79715" w:rsidR="00183225" w:rsidRPr="00183225" w:rsidRDefault="00183225" w:rsidP="001832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322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</w:t>
      </w:r>
      <w:r w:rsidRPr="00183225">
        <w:rPr>
          <w:rFonts w:ascii="Times New Roman" w:hAnsi="Times New Roman" w:cs="Times New Roman"/>
          <w:b/>
          <w:bCs/>
          <w:i/>
          <w:iCs/>
          <w:sz w:val="28"/>
          <w:szCs w:val="28"/>
        </w:rPr>
        <w:t>1.Удаленные: типы</w:t>
      </w:r>
      <w:r w:rsidRPr="00183225">
        <w:rPr>
          <w:rFonts w:ascii="Times New Roman" w:hAnsi="Times New Roman" w:cs="Times New Roman"/>
          <w:sz w:val="28"/>
          <w:szCs w:val="28"/>
        </w:rPr>
        <w:t xml:space="preserve"> (или другие таксономические единицы, такие как подвиды и типы), которые называются несуществующими. Тщательные и повторные исследования в местах, где эти виды были впервые обнаружены, а также в других районах не позволили их переопределить виды.</w:t>
      </w:r>
    </w:p>
    <w:p w14:paraId="795D5844" w14:textId="64C754E9" w:rsidR="00183225" w:rsidRPr="00183225" w:rsidRDefault="00183225" w:rsidP="001832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183225">
        <w:rPr>
          <w:rFonts w:ascii="Times New Roman" w:hAnsi="Times New Roman" w:cs="Times New Roman"/>
          <w:sz w:val="28"/>
          <w:szCs w:val="28"/>
        </w:rPr>
        <w:t>2</w:t>
      </w:r>
      <w:r w:rsidRPr="00183225">
        <w:rPr>
          <w:rFonts w:ascii="Times New Roman" w:hAnsi="Times New Roman" w:cs="Times New Roman"/>
          <w:b/>
          <w:bCs/>
          <w:i/>
          <w:iCs/>
          <w:sz w:val="28"/>
          <w:szCs w:val="28"/>
        </w:rPr>
        <w:t>.Вымершие в природе:</w:t>
      </w:r>
      <w:r w:rsidRPr="00183225">
        <w:rPr>
          <w:rFonts w:ascii="Times New Roman" w:hAnsi="Times New Roman" w:cs="Times New Roman"/>
          <w:sz w:val="28"/>
          <w:szCs w:val="28"/>
        </w:rPr>
        <w:t xml:space="preserve"> виды существуют только путем размножения в неволе или в виде популяций, адаптированных за пределами их первоначальной среды обитания. В результате их поиска в исторических местах обитания</w:t>
      </w:r>
    </w:p>
    <w:p w14:paraId="0D101FEB" w14:textId="77777777" w:rsidR="00183225" w:rsidRPr="00183225" w:rsidRDefault="00183225" w:rsidP="001832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3225">
        <w:rPr>
          <w:rFonts w:ascii="Times New Roman" w:hAnsi="Times New Roman" w:cs="Times New Roman"/>
          <w:sz w:val="28"/>
          <w:szCs w:val="28"/>
        </w:rPr>
        <w:t>отрицательный результат.</w:t>
      </w:r>
    </w:p>
    <w:p w14:paraId="3EA52D8C" w14:textId="10D0E6A7" w:rsidR="00183225" w:rsidRPr="00183225" w:rsidRDefault="00183225" w:rsidP="001832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183225">
        <w:rPr>
          <w:rFonts w:ascii="Times New Roman" w:hAnsi="Times New Roman" w:cs="Times New Roman"/>
          <w:b/>
          <w:bCs/>
          <w:i/>
          <w:iCs/>
          <w:sz w:val="28"/>
          <w:szCs w:val="28"/>
        </w:rPr>
        <w:t>3.В тяжелом состоянии:</w:t>
      </w:r>
      <w:r w:rsidRPr="00183225">
        <w:rPr>
          <w:rFonts w:ascii="Times New Roman" w:hAnsi="Times New Roman" w:cs="Times New Roman"/>
          <w:sz w:val="28"/>
          <w:szCs w:val="28"/>
        </w:rPr>
        <w:t xml:space="preserve"> вид с высоким риском вымирания в природе в обозримом будущем. Обратите внимание, что эти восходящие виды, численность которых неуклонно сокращается и уменьшается, вряд ли выживут, если есть текущие тенденции</w:t>
      </w:r>
    </w:p>
    <w:p w14:paraId="61D13005" w14:textId="77777777" w:rsidR="00183225" w:rsidRPr="00183225" w:rsidRDefault="00183225" w:rsidP="001832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3225">
        <w:rPr>
          <w:rFonts w:ascii="Times New Roman" w:hAnsi="Times New Roman" w:cs="Times New Roman"/>
          <w:sz w:val="28"/>
          <w:szCs w:val="28"/>
        </w:rPr>
        <w:t>сохраняется.</w:t>
      </w:r>
    </w:p>
    <w:p w14:paraId="312C19B1" w14:textId="7DC8F0F4" w:rsidR="00183225" w:rsidRPr="00183225" w:rsidRDefault="00183225" w:rsidP="001832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183225">
        <w:rPr>
          <w:rFonts w:ascii="Times New Roman" w:hAnsi="Times New Roman" w:cs="Times New Roman"/>
          <w:b/>
          <w:bCs/>
          <w:i/>
          <w:iCs/>
          <w:sz w:val="28"/>
          <w:szCs w:val="28"/>
        </w:rPr>
        <w:t>4. Под угрозой исчезновения</w:t>
      </w:r>
      <w:r w:rsidRPr="00183225">
        <w:rPr>
          <w:rFonts w:ascii="Times New Roman" w:hAnsi="Times New Roman" w:cs="Times New Roman"/>
          <w:sz w:val="28"/>
          <w:szCs w:val="28"/>
        </w:rPr>
        <w:t>: эти высокорослые виды находятся под угрозой исчезновения в дикой природе в ближайшем будущем, и они могут попасть в категорию "критического состояния".</w:t>
      </w:r>
    </w:p>
    <w:p w14:paraId="03E26808" w14:textId="58DDFCF6" w:rsidR="00183225" w:rsidRPr="00183225" w:rsidRDefault="00183225" w:rsidP="001832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183225">
        <w:rPr>
          <w:rFonts w:ascii="Times New Roman" w:hAnsi="Times New Roman" w:cs="Times New Roman"/>
          <w:b/>
          <w:bCs/>
          <w:i/>
          <w:iCs/>
          <w:sz w:val="28"/>
          <w:szCs w:val="28"/>
        </w:rPr>
        <w:t>5. Уязвимые: виды</w:t>
      </w:r>
      <w:r w:rsidRPr="00183225">
        <w:rPr>
          <w:rFonts w:ascii="Times New Roman" w:hAnsi="Times New Roman" w:cs="Times New Roman"/>
          <w:sz w:val="28"/>
          <w:szCs w:val="28"/>
        </w:rPr>
        <w:t>, которые находятся под высоким риском вымирания в природе, в будущем и могут быть отнесены к категории" находящихся под угрозой исчезновения".</w:t>
      </w:r>
    </w:p>
    <w:p w14:paraId="1FBDAE62" w14:textId="4832E1E2" w:rsidR="00183225" w:rsidRPr="00183225" w:rsidRDefault="00183225" w:rsidP="001832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</w:t>
      </w:r>
      <w:r w:rsidRPr="00183225">
        <w:rPr>
          <w:rFonts w:ascii="Times New Roman" w:hAnsi="Times New Roman" w:cs="Times New Roman"/>
          <w:b/>
          <w:bCs/>
          <w:i/>
          <w:iCs/>
          <w:sz w:val="28"/>
          <w:szCs w:val="28"/>
        </w:rPr>
        <w:t>6.Соблюдение требований:</w:t>
      </w:r>
      <w:r w:rsidRPr="00183225">
        <w:rPr>
          <w:rFonts w:ascii="Times New Roman" w:hAnsi="Times New Roman" w:cs="Times New Roman"/>
          <w:sz w:val="28"/>
          <w:szCs w:val="28"/>
        </w:rPr>
        <w:t xml:space="preserve"> виды менее вымирание, но это программы хранения, без которых вид находится под угрозой исчезновения.</w:t>
      </w:r>
    </w:p>
    <w:p w14:paraId="4AD7B746" w14:textId="1CC191AB" w:rsidR="00183225" w:rsidRPr="00183225" w:rsidRDefault="00183225" w:rsidP="001832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</w:t>
      </w:r>
      <w:r w:rsidRPr="00183225">
        <w:rPr>
          <w:rFonts w:ascii="Times New Roman" w:hAnsi="Times New Roman" w:cs="Times New Roman"/>
          <w:b/>
          <w:bCs/>
          <w:i/>
          <w:iCs/>
          <w:sz w:val="28"/>
          <w:szCs w:val="28"/>
        </w:rPr>
        <w:t>7. Вымирание: категория для видов</w:t>
      </w:r>
      <w:r w:rsidRPr="00183225">
        <w:rPr>
          <w:rFonts w:ascii="Times New Roman" w:hAnsi="Times New Roman" w:cs="Times New Roman"/>
          <w:sz w:val="28"/>
          <w:szCs w:val="28"/>
        </w:rPr>
        <w:t>, близких к категории" уязвимых", но не находящихся в настоящее время под угрозой исчезновения.</w:t>
      </w:r>
    </w:p>
    <w:p w14:paraId="509ED1D2" w14:textId="1F76C19A" w:rsidR="00183225" w:rsidRPr="00183225" w:rsidRDefault="00183225" w:rsidP="001832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</w:t>
      </w:r>
      <w:r w:rsidRPr="00183225">
        <w:rPr>
          <w:rFonts w:ascii="Times New Roman" w:hAnsi="Times New Roman" w:cs="Times New Roman"/>
          <w:b/>
          <w:bCs/>
          <w:i/>
          <w:iCs/>
          <w:sz w:val="28"/>
          <w:szCs w:val="28"/>
        </w:rPr>
        <w:t>8. Они не нуждаются в защите:</w:t>
      </w:r>
      <w:r w:rsidRPr="00183225">
        <w:rPr>
          <w:rFonts w:ascii="Times New Roman" w:hAnsi="Times New Roman" w:cs="Times New Roman"/>
          <w:sz w:val="28"/>
          <w:szCs w:val="28"/>
        </w:rPr>
        <w:t xml:space="preserve"> ничто не угрожает видам.</w:t>
      </w:r>
    </w:p>
    <w:p w14:paraId="77E43383" w14:textId="1952349A" w:rsidR="00183225" w:rsidRPr="00183225" w:rsidRDefault="00183225" w:rsidP="001832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 xml:space="preserve">       </w:t>
      </w:r>
      <w:r w:rsidRPr="00183225">
        <w:rPr>
          <w:rFonts w:ascii="Times New Roman" w:hAnsi="Times New Roman" w:cs="Times New Roman"/>
          <w:b/>
          <w:bCs/>
          <w:i/>
          <w:iCs/>
          <w:sz w:val="28"/>
          <w:szCs w:val="28"/>
        </w:rPr>
        <w:t>9. нет данных:</w:t>
      </w:r>
      <w:r w:rsidRPr="00183225">
        <w:rPr>
          <w:rFonts w:ascii="Times New Roman" w:hAnsi="Times New Roman" w:cs="Times New Roman"/>
          <w:sz w:val="28"/>
          <w:szCs w:val="28"/>
        </w:rPr>
        <w:t xml:space="preserve"> существует недостаточно информации, чтобы определить риск вымирания вида. В большинстве случаев информация о видах отсутствует в течение многих лет или десятилетий, поскольку ни один биолог не пытался найти вид. Для присвоения категорий по степени угрозы исчезновения требуется дополнительная информация.</w:t>
      </w:r>
    </w:p>
    <w:p w14:paraId="0E20D668" w14:textId="0D9F71E5" w:rsidR="004D2B34" w:rsidRPr="004D2B34" w:rsidRDefault="00183225" w:rsidP="00BD76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</w:t>
      </w:r>
      <w:r w:rsidRPr="00183225">
        <w:rPr>
          <w:rFonts w:ascii="Times New Roman" w:hAnsi="Times New Roman" w:cs="Times New Roman"/>
          <w:b/>
          <w:bCs/>
          <w:i/>
          <w:iCs/>
          <w:sz w:val="28"/>
          <w:szCs w:val="28"/>
        </w:rPr>
        <w:t>10.Без оценки:</w:t>
      </w:r>
      <w:r w:rsidRPr="00183225">
        <w:rPr>
          <w:rFonts w:ascii="Times New Roman" w:hAnsi="Times New Roman" w:cs="Times New Roman"/>
          <w:sz w:val="28"/>
          <w:szCs w:val="28"/>
        </w:rPr>
        <w:t xml:space="preserve"> вид не оценен по категории вымирания. Эти категории соответствуют законодательным актам, которые оказывают финансовое влияние на землевладельцев, корпорации и правительства. Поэтому, чтобы избежать споров, необходимо давать разъяснения по каждому вопросу. В 1994 году, чтобы прояснить проблему классификации, МСОП разработал четкие количественные критерии и рекомендации по определению категории в трехуровневой системе классификации, основанной на вероятности вымирания</w:t>
      </w:r>
      <w:r w:rsidR="0042088B">
        <w:rPr>
          <w:rFonts w:ascii="Times New Roman" w:hAnsi="Times New Roman" w:cs="Times New Roman"/>
          <w:sz w:val="28"/>
          <w:szCs w:val="28"/>
        </w:rPr>
        <w:t>.</w:t>
      </w:r>
      <w:r w:rsidR="004D2B34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</w:p>
    <w:p w14:paraId="0732B52C" w14:textId="77777777" w:rsidR="0055494C" w:rsidRPr="00082E1B" w:rsidRDefault="0055494C" w:rsidP="00972F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CB3275" w14:textId="6CEEB885" w:rsidR="00D7262D" w:rsidRDefault="00D7262D" w:rsidP="00D726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6C0B">
        <w:rPr>
          <w:rFonts w:ascii="Times New Roman" w:hAnsi="Times New Roman" w:cs="Times New Roman"/>
          <w:b/>
          <w:bCs/>
          <w:sz w:val="28"/>
          <w:szCs w:val="28"/>
        </w:rPr>
        <w:t>Вопросы для контроля изучаемого материала</w:t>
      </w:r>
    </w:p>
    <w:p w14:paraId="16B8381D" w14:textId="134650D9" w:rsidR="00E2098C" w:rsidRPr="00E2098C" w:rsidRDefault="00E2098C" w:rsidP="00E209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E2098C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E2098C">
        <w:rPr>
          <w:rFonts w:ascii="Times New Roman" w:hAnsi="Times New Roman" w:cs="Times New Roman"/>
          <w:sz w:val="28"/>
          <w:szCs w:val="28"/>
        </w:rPr>
        <w:t>аково значение экологического образования, воспитания и просвещения в концепции сохранения и восстановления биоразнообразия?</w:t>
      </w:r>
    </w:p>
    <w:p w14:paraId="344D76E5" w14:textId="1BB5736C" w:rsidR="00E2098C" w:rsidRPr="00E2098C" w:rsidRDefault="00E2098C" w:rsidP="00E209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E2098C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2098C">
        <w:rPr>
          <w:rFonts w:ascii="Times New Roman" w:hAnsi="Times New Roman" w:cs="Times New Roman"/>
          <w:sz w:val="28"/>
          <w:szCs w:val="28"/>
        </w:rPr>
        <w:t>еречислите критерии сохранения вида и дайте их характеристику.</w:t>
      </w:r>
    </w:p>
    <w:p w14:paraId="75949C13" w14:textId="0252DF92" w:rsidR="0030717C" w:rsidRPr="00E2098C" w:rsidRDefault="00E2098C" w:rsidP="00E209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E2098C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E2098C">
        <w:rPr>
          <w:rFonts w:ascii="Times New Roman" w:hAnsi="Times New Roman" w:cs="Times New Roman"/>
          <w:sz w:val="28"/>
          <w:szCs w:val="28"/>
        </w:rPr>
        <w:t>акова роль службы населения в сохранении биоразнообразия</w:t>
      </w:r>
      <w:r>
        <w:rPr>
          <w:rFonts w:ascii="Times New Roman" w:hAnsi="Times New Roman" w:cs="Times New Roman"/>
          <w:sz w:val="28"/>
          <w:szCs w:val="28"/>
        </w:rPr>
        <w:t>?</w:t>
      </w:r>
    </w:p>
    <w:p w14:paraId="32DE1CDB" w14:textId="77777777" w:rsidR="0030717C" w:rsidRPr="00E2098C" w:rsidRDefault="0030717C" w:rsidP="00D726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E41B895" w14:textId="77777777" w:rsidR="0030717C" w:rsidRPr="00F77CD2" w:rsidRDefault="0030717C" w:rsidP="003071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7CD2">
        <w:rPr>
          <w:rFonts w:ascii="Times New Roman" w:hAnsi="Times New Roman" w:cs="Times New Roman"/>
          <w:b/>
          <w:bCs/>
          <w:sz w:val="28"/>
          <w:szCs w:val="28"/>
        </w:rPr>
        <w:t>Рекомендуемый список литературных источников</w:t>
      </w:r>
    </w:p>
    <w:p w14:paraId="4A52F8EE" w14:textId="77777777" w:rsidR="0030717C" w:rsidRDefault="0030717C" w:rsidP="003071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24A344" w14:textId="77777777" w:rsidR="0030717C" w:rsidRDefault="0030717C" w:rsidP="003071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E054AC">
        <w:rPr>
          <w:rFonts w:ascii="Times New Roman" w:hAnsi="Times New Roman" w:cs="Times New Roman"/>
          <w:sz w:val="28"/>
          <w:szCs w:val="28"/>
        </w:rPr>
        <w:t xml:space="preserve">1. Кабельчук Б.В., Лысенко </w:t>
      </w:r>
      <w:proofErr w:type="gramStart"/>
      <w:r w:rsidRPr="00E054AC">
        <w:rPr>
          <w:rFonts w:ascii="Times New Roman" w:hAnsi="Times New Roman" w:cs="Times New Roman"/>
          <w:sz w:val="28"/>
          <w:szCs w:val="28"/>
        </w:rPr>
        <w:t>И.О.</w:t>
      </w:r>
      <w:proofErr w:type="gramEnd"/>
      <w:r w:rsidRPr="00E054AC">
        <w:rPr>
          <w:rFonts w:ascii="Times New Roman" w:hAnsi="Times New Roman" w:cs="Times New Roman"/>
          <w:sz w:val="28"/>
          <w:szCs w:val="28"/>
        </w:rPr>
        <w:t xml:space="preserve"> Биоразнообразие. 2023. – 156 с. </w:t>
      </w:r>
    </w:p>
    <w:p w14:paraId="54985B9E" w14:textId="77777777" w:rsidR="0030717C" w:rsidRDefault="0030717C" w:rsidP="003071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E054AC">
        <w:rPr>
          <w:rFonts w:ascii="Times New Roman" w:hAnsi="Times New Roman" w:cs="Times New Roman"/>
          <w:sz w:val="28"/>
          <w:szCs w:val="28"/>
        </w:rPr>
        <w:t>2. Карпенков С. Х. Экология. – Москва, - 2017.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54AC">
        <w:rPr>
          <w:rFonts w:ascii="Times New Roman" w:hAnsi="Times New Roman" w:cs="Times New Roman"/>
          <w:sz w:val="28"/>
          <w:szCs w:val="28"/>
        </w:rPr>
        <w:t xml:space="preserve">432 с. </w:t>
      </w:r>
    </w:p>
    <w:p w14:paraId="73FF963C" w14:textId="77777777" w:rsidR="0030717C" w:rsidRDefault="0030717C" w:rsidP="003071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E054AC">
        <w:rPr>
          <w:rFonts w:ascii="Times New Roman" w:hAnsi="Times New Roman" w:cs="Times New Roman"/>
          <w:sz w:val="28"/>
          <w:szCs w:val="28"/>
        </w:rPr>
        <w:t xml:space="preserve">3. Пушкин С. В. Охрана биоразнообразия. – Москва, - Директ-Медиа, 2020. – 62 с. </w:t>
      </w:r>
    </w:p>
    <w:p w14:paraId="2F3373D5" w14:textId="77777777" w:rsidR="0030717C" w:rsidRDefault="0030717C" w:rsidP="003071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E054AC">
        <w:rPr>
          <w:rFonts w:ascii="Times New Roman" w:hAnsi="Times New Roman" w:cs="Times New Roman"/>
          <w:sz w:val="28"/>
          <w:szCs w:val="28"/>
        </w:rPr>
        <w:t>4. Беленко В. В. Биологическое разнообразие как основа устойчивого развития природных экосистем. //Естественные и технические науки. —2017. — № 1. —С. 14–17.</w:t>
      </w:r>
    </w:p>
    <w:p w14:paraId="63EF8BEB" w14:textId="77777777" w:rsidR="0030717C" w:rsidRPr="00AE6792" w:rsidRDefault="0030717C" w:rsidP="003071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E054AC">
        <w:rPr>
          <w:rFonts w:ascii="Times New Roman" w:hAnsi="Times New Roman" w:cs="Times New Roman"/>
          <w:sz w:val="28"/>
          <w:szCs w:val="28"/>
        </w:rPr>
        <w:t xml:space="preserve"> 5. Султангазина Г.Ж. Окружающая среда и Биологическое разнообразие.– Костанай, 2017.– 96 с.</w:t>
      </w:r>
    </w:p>
    <w:p w14:paraId="7A20BBA2" w14:textId="77777777" w:rsidR="00D7262D" w:rsidRPr="004A245E" w:rsidRDefault="00D7262D">
      <w:pPr>
        <w:rPr>
          <w:sz w:val="28"/>
          <w:szCs w:val="28"/>
        </w:rPr>
      </w:pPr>
    </w:p>
    <w:sectPr w:rsidR="00D7262D" w:rsidRPr="004A24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36A"/>
    <w:rsid w:val="00064E15"/>
    <w:rsid w:val="00082E1B"/>
    <w:rsid w:val="000C57B2"/>
    <w:rsid w:val="000E2855"/>
    <w:rsid w:val="00183225"/>
    <w:rsid w:val="00184599"/>
    <w:rsid w:val="001D61C9"/>
    <w:rsid w:val="002034EA"/>
    <w:rsid w:val="002165CD"/>
    <w:rsid w:val="00225505"/>
    <w:rsid w:val="0028033E"/>
    <w:rsid w:val="00293419"/>
    <w:rsid w:val="0030717C"/>
    <w:rsid w:val="003653B9"/>
    <w:rsid w:val="003A0379"/>
    <w:rsid w:val="0042088B"/>
    <w:rsid w:val="004A245E"/>
    <w:rsid w:val="004D2B34"/>
    <w:rsid w:val="00541478"/>
    <w:rsid w:val="0055494C"/>
    <w:rsid w:val="00575357"/>
    <w:rsid w:val="005D39F6"/>
    <w:rsid w:val="00630F03"/>
    <w:rsid w:val="006C4B6C"/>
    <w:rsid w:val="00722B24"/>
    <w:rsid w:val="007A29BD"/>
    <w:rsid w:val="0086236A"/>
    <w:rsid w:val="00863A16"/>
    <w:rsid w:val="008A045E"/>
    <w:rsid w:val="00972F02"/>
    <w:rsid w:val="009A64A7"/>
    <w:rsid w:val="00A06F39"/>
    <w:rsid w:val="00B61E3C"/>
    <w:rsid w:val="00B732E5"/>
    <w:rsid w:val="00BB45A5"/>
    <w:rsid w:val="00BD76AB"/>
    <w:rsid w:val="00C26EAD"/>
    <w:rsid w:val="00C4227D"/>
    <w:rsid w:val="00C6579B"/>
    <w:rsid w:val="00D7262D"/>
    <w:rsid w:val="00D93189"/>
    <w:rsid w:val="00DD78F4"/>
    <w:rsid w:val="00E00FF9"/>
    <w:rsid w:val="00E0196A"/>
    <w:rsid w:val="00E07BBB"/>
    <w:rsid w:val="00E2098C"/>
    <w:rsid w:val="00EE3528"/>
    <w:rsid w:val="00F4265C"/>
    <w:rsid w:val="00FB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FBA718"/>
  <w15:chartTrackingRefBased/>
  <w15:docId w15:val="{05C93104-3CCC-4BE6-81A4-430C1B68B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245E"/>
    <w:pPr>
      <w:spacing w:line="259" w:lineRule="auto"/>
    </w:pPr>
    <w:rPr>
      <w:kern w:val="0"/>
      <w:sz w:val="22"/>
      <w:szCs w:val="22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6236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236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236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236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236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236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236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236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236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23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623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623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6236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6236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6236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6236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6236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6236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623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8623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236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8623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6236A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86236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6236A"/>
    <w:pPr>
      <w:spacing w:line="278" w:lineRule="auto"/>
      <w:ind w:left="720"/>
      <w:contextualSpacing/>
    </w:pPr>
    <w:rPr>
      <w:kern w:val="2"/>
      <w:sz w:val="24"/>
      <w:szCs w:val="24"/>
      <w:lang/>
      <w14:ligatures w14:val="standardContextual"/>
    </w:rPr>
  </w:style>
  <w:style w:type="character" w:styleId="a8">
    <w:name w:val="Intense Emphasis"/>
    <w:basedOn w:val="a0"/>
    <w:uiPriority w:val="21"/>
    <w:qFormat/>
    <w:rsid w:val="0086236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623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86236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623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1915</Words>
  <Characters>13007</Characters>
  <Application>Microsoft Office Word</Application>
  <DocSecurity>0</DocSecurity>
  <Lines>245</Lines>
  <Paragraphs>46</Paragraphs>
  <ScaleCrop>false</ScaleCrop>
  <Company/>
  <LinksUpToDate>false</LinksUpToDate>
  <CharactersWithSpaces>14876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Гульбану Садырова</dc:creator>
  <cp:keywords/>
  <dc:description/>
  <cp:lastModifiedBy>Гульбану Садырова</cp:lastModifiedBy>
  <cp:revision>46</cp:revision>
  <dcterms:created xsi:type="dcterms:W3CDTF">2025-11-11T13:55:00Z</dcterms:created>
  <dcterms:modified xsi:type="dcterms:W3CDTF">2025-11-11T15:25:00Z</dcterms:modified>
</cp:coreProperties>
</file>